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04" w:rsidRDefault="00F53F04">
      <w:pPr>
        <w:jc w:val="right"/>
        <w:rPr>
          <w:sz w:val="24"/>
          <w:szCs w:val="24"/>
        </w:rPr>
      </w:pPr>
    </w:p>
    <w:p w:rsidR="00E861A1" w:rsidRDefault="00D84B83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E861A1" w:rsidRDefault="00E861A1">
      <w:pPr>
        <w:jc w:val="right"/>
        <w:rPr>
          <w:sz w:val="24"/>
          <w:szCs w:val="24"/>
        </w:rPr>
      </w:pPr>
    </w:p>
    <w:p w:rsidR="00E861A1" w:rsidRDefault="00E861A1">
      <w:pPr>
        <w:jc w:val="right"/>
        <w:rPr>
          <w:sz w:val="24"/>
          <w:szCs w:val="24"/>
        </w:rPr>
      </w:pPr>
    </w:p>
    <w:p w:rsidR="00E861A1" w:rsidRDefault="00E861A1">
      <w:pPr>
        <w:jc w:val="right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OŚWIADCZENIA</w:t>
      </w: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E861A1">
      <w:pPr>
        <w:jc w:val="center"/>
        <w:rPr>
          <w:b/>
          <w:bCs/>
          <w:sz w:val="24"/>
          <w:szCs w:val="24"/>
        </w:rPr>
      </w:pPr>
    </w:p>
    <w:p w:rsidR="00E861A1" w:rsidRDefault="00D84B83">
      <w:pPr>
        <w:pStyle w:val="Tekstprzypisukocoweg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 w:rsidR="00E861A1" w:rsidRDefault="00E861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p w:rsidR="00E861A1" w:rsidRDefault="00E861A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4"/>
          <w:szCs w:val="24"/>
        </w:rPr>
      </w:pPr>
    </w:p>
    <w:tbl>
      <w:tblPr>
        <w:tblW w:w="9038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53"/>
      </w:tblGrid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E861A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D84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1A1" w:rsidRDefault="00E861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OŚWIADCZAMY, ŻE:</w:t>
      </w:r>
    </w:p>
    <w:p w:rsidR="00E861A1" w:rsidRDefault="00E861A1">
      <w:pPr>
        <w:jc w:val="both"/>
        <w:rPr>
          <w:b/>
          <w:bCs/>
          <w:sz w:val="24"/>
          <w:szCs w:val="24"/>
        </w:rPr>
      </w:pPr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Spełniamy warunki udziału w postępowaniu, określone w treści Rozdziału 3 Zapytania ofertowego na dostawę </w:t>
      </w:r>
      <w:r>
        <w:rPr>
          <w:rFonts w:eastAsia="Arial Unicode MS"/>
          <w:b/>
          <w:bCs/>
          <w:sz w:val="22"/>
          <w:szCs w:val="22"/>
        </w:rPr>
        <w:t xml:space="preserve">80 sztuk 40’ wagonów specjalistycznych do przewozu kontenerów typu </w:t>
      </w:r>
      <w:proofErr w:type="spellStart"/>
      <w:r>
        <w:rPr>
          <w:rFonts w:eastAsia="Arial Unicode MS"/>
          <w:b/>
          <w:bCs/>
          <w:sz w:val="22"/>
          <w:szCs w:val="22"/>
        </w:rPr>
        <w:t>Sgmmns</w:t>
      </w:r>
      <w:proofErr w:type="spellEnd"/>
    </w:p>
    <w:p w:rsidR="00E861A1" w:rsidRDefault="00D84B83">
      <w:pPr>
        <w:numPr>
          <w:ilvl w:val="0"/>
          <w:numId w:val="2"/>
        </w:numPr>
        <w:spacing w:line="276" w:lineRule="auto"/>
        <w:ind w:left="360" w:hanging="360"/>
        <w:jc w:val="both"/>
        <w:rPr>
          <w:rFonts w:eastAsia="Arial Unicode MS"/>
          <w:b/>
          <w:bCs/>
          <w:sz w:val="22"/>
          <w:szCs w:val="22"/>
        </w:rPr>
      </w:pPr>
      <w:r>
        <w:rPr>
          <w:rFonts w:eastAsia="Arial Unicode MS"/>
          <w:b/>
          <w:bCs/>
          <w:sz w:val="22"/>
          <w:szCs w:val="22"/>
        </w:rPr>
        <w:t xml:space="preserve">Wykonaliśmy w okresie ostatnich trzech lat przed dniem wszczęcia postępowania następujące dostawy </w:t>
      </w:r>
      <w:r>
        <w:rPr>
          <w:rFonts w:eastAsia="Arial Unicode MS" w:cs="Arial"/>
          <w:b/>
          <w:bCs/>
          <w:sz w:val="22"/>
          <w:szCs w:val="22"/>
        </w:rPr>
        <w:t>wagonów specjalistycznych</w:t>
      </w:r>
      <w:r w:rsidR="00C14D1A">
        <w:rPr>
          <w:rFonts w:eastAsia="Arial Unicode MS" w:cs="Arial"/>
          <w:b/>
          <w:bCs/>
          <w:sz w:val="22"/>
          <w:szCs w:val="22"/>
        </w:rPr>
        <w:t>, w tym co najmniej jedną dostawę wagonów specjalistycznych</w:t>
      </w:r>
      <w:bookmarkStart w:id="0" w:name="_GoBack"/>
      <w:bookmarkEnd w:id="0"/>
      <w:r>
        <w:rPr>
          <w:rFonts w:eastAsia="Arial Unicode MS" w:cs="Arial"/>
          <w:b/>
          <w:bCs/>
          <w:sz w:val="22"/>
          <w:szCs w:val="22"/>
        </w:rPr>
        <w:t xml:space="preserve"> do przewozu kontenerów:</w:t>
      </w: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ind w:left="360"/>
        <w:jc w:val="both"/>
        <w:rPr>
          <w:rFonts w:eastAsia="Arial Unicode MS" w:cs="Arial"/>
          <w:sz w:val="22"/>
          <w:szCs w:val="22"/>
        </w:rPr>
      </w:pPr>
    </w:p>
    <w:tbl>
      <w:tblPr>
        <w:tblW w:w="9000" w:type="dxa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3"/>
        <w:gridCol w:w="2655"/>
        <w:gridCol w:w="3402"/>
        <w:gridCol w:w="2250"/>
      </w:tblGrid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D84B83">
            <w:pPr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Odbiorca</w:t>
            </w:r>
          </w:p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  <w:tr w:rsidR="00E861A1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E861A1" w:rsidRDefault="00E861A1"/>
        </w:tc>
      </w:tr>
    </w:tbl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Jednocześnie załączamy w ofercie dowody potwierdzające należyte wykonanie ww. dostaw.</w:t>
      </w:r>
    </w:p>
    <w:p w:rsidR="00E861A1" w:rsidRDefault="00E861A1">
      <w:pPr>
        <w:jc w:val="both"/>
        <w:rPr>
          <w:rFonts w:eastAsia="Arial Unicode MS" w:cs="Arial"/>
          <w:sz w:val="22"/>
          <w:szCs w:val="22"/>
        </w:rPr>
      </w:pP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b/>
          <w:bCs/>
          <w:sz w:val="22"/>
          <w:szCs w:val="22"/>
        </w:rPr>
      </w:pPr>
      <w:r>
        <w:rPr>
          <w:rFonts w:eastAsia="Arial Unicode MS" w:cs="Arial"/>
          <w:b/>
          <w:bCs/>
          <w:sz w:val="22"/>
          <w:szCs w:val="22"/>
        </w:rPr>
        <w:t>Nie zachodzą wobec nas okoliczności uzasadniające wykluczenie nas z udziału w postępowaniu, o których mowa w Rozdziale 4 Zapytania ofertowego.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lastRenderedPageBreak/>
        <w:t>Oświadczamy, iż oferowany przez nas przedmiot zamówienia spełnia wymagania określone w Zapytaniu ofertowym.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Oświadczam, że zamierzam*</w:t>
      </w:r>
      <w:r>
        <w:rPr>
          <w:rStyle w:val="Odwoanieprzypisudolnego"/>
        </w:rPr>
        <w:t>/</w:t>
      </w:r>
      <w:r>
        <w:rPr>
          <w:rFonts w:eastAsia="Arial Unicode MS" w:cs="Arial"/>
          <w:sz w:val="22"/>
          <w:szCs w:val="22"/>
        </w:rPr>
        <w:t>nie zamierzam* powierzyć wykonanie następujących części zamówienia następującym wykonawcom:</w:t>
      </w:r>
    </w:p>
    <w:p w:rsidR="00E861A1" w:rsidRDefault="00D84B83">
      <w:p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E861A1" w:rsidRDefault="00D84B83">
      <w:pPr>
        <w:spacing w:line="276" w:lineRule="auto"/>
        <w:ind w:left="360" w:hanging="20"/>
        <w:jc w:val="both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E861A1" w:rsidRDefault="00D84B83">
      <w:pPr>
        <w:numPr>
          <w:ilvl w:val="0"/>
          <w:numId w:val="3"/>
        </w:numPr>
        <w:spacing w:line="276" w:lineRule="auto"/>
        <w:ind w:left="360" w:hanging="360"/>
        <w:jc w:val="both"/>
        <w:rPr>
          <w:rFonts w:eastAsia="Arial Unicode MS" w:cs="Arial"/>
          <w:sz w:val="22"/>
          <w:szCs w:val="22"/>
        </w:rPr>
      </w:pPr>
      <w:r>
        <w:rPr>
          <w:rFonts w:eastAsia="Times New Roman"/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*niepotrzebne skreślić</w:t>
      </w: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E861A1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</w:p>
    <w:p w:rsidR="00E861A1" w:rsidRDefault="00D84B83">
      <w:pPr>
        <w:pBdr>
          <w:top w:val="nil"/>
          <w:left w:val="nil"/>
          <w:bottom w:val="nil"/>
          <w:right w:val="nil"/>
          <w:between w:val="nil"/>
        </w:pBd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................................</w:t>
      </w:r>
    </w:p>
    <w:p w:rsidR="00E861A1" w:rsidRDefault="00D84B83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</w:r>
      <w:r>
        <w:rPr>
          <w:rFonts w:eastAsia="Times New Roman"/>
          <w:i/>
          <w:sz w:val="24"/>
          <w:szCs w:val="24"/>
        </w:rPr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p w:rsidR="00E861A1" w:rsidRDefault="00E861A1">
      <w:pPr>
        <w:jc w:val="both"/>
        <w:rPr>
          <w:rFonts w:eastAsia="Arial Unicode MS"/>
          <w:b/>
          <w:bCs/>
          <w:sz w:val="22"/>
          <w:szCs w:val="22"/>
        </w:rPr>
      </w:pPr>
    </w:p>
    <w:sectPr w:rsidR="00E861A1">
      <w:headerReference w:type="default" r:id="rId7"/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C4" w:rsidRDefault="00BA26C4" w:rsidP="00F53F04">
      <w:r>
        <w:separator/>
      </w:r>
    </w:p>
  </w:endnote>
  <w:endnote w:type="continuationSeparator" w:id="0">
    <w:p w:rsidR="00BA26C4" w:rsidRDefault="00BA26C4" w:rsidP="00F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C4" w:rsidRDefault="00BA26C4" w:rsidP="00F53F04">
      <w:r>
        <w:separator/>
      </w:r>
    </w:p>
  </w:footnote>
  <w:footnote w:type="continuationSeparator" w:id="0">
    <w:p w:rsidR="00BA26C4" w:rsidRDefault="00BA26C4" w:rsidP="00F5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F04" w:rsidRDefault="00F53F04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27A"/>
    <w:multiLevelType w:val="singleLevel"/>
    <w:tmpl w:val="6A36F148"/>
    <w:name w:val="Bullet 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 w15:restartNumberingAfterBreak="0">
    <w:nsid w:val="1DA87A34"/>
    <w:multiLevelType w:val="hybridMultilevel"/>
    <w:tmpl w:val="D04C9E06"/>
    <w:name w:val="Numbered list 1"/>
    <w:lvl w:ilvl="0" w:tplc="E1481238">
      <w:start w:val="1"/>
      <w:numFmt w:val="decimal"/>
      <w:lvlText w:val="%1."/>
      <w:lvlJc w:val="left"/>
      <w:pPr>
        <w:ind w:left="0" w:firstLine="0"/>
      </w:pPr>
    </w:lvl>
    <w:lvl w:ilvl="1" w:tplc="48C637D0">
      <w:start w:val="1"/>
      <w:numFmt w:val="lowerLetter"/>
      <w:lvlText w:val="%2."/>
      <w:lvlJc w:val="left"/>
      <w:pPr>
        <w:ind w:left="1080" w:firstLine="0"/>
      </w:pPr>
    </w:lvl>
    <w:lvl w:ilvl="2" w:tplc="B914D01C">
      <w:start w:val="1"/>
      <w:numFmt w:val="lowerRoman"/>
      <w:lvlText w:val="%3."/>
      <w:lvlJc w:val="left"/>
      <w:pPr>
        <w:ind w:left="1980" w:firstLine="0"/>
      </w:pPr>
    </w:lvl>
    <w:lvl w:ilvl="3" w:tplc="807A3ACA">
      <w:start w:val="1"/>
      <w:numFmt w:val="decimal"/>
      <w:lvlText w:val="%4."/>
      <w:lvlJc w:val="left"/>
      <w:pPr>
        <w:ind w:left="2520" w:firstLine="0"/>
      </w:pPr>
    </w:lvl>
    <w:lvl w:ilvl="4" w:tplc="A0DA50CC">
      <w:start w:val="1"/>
      <w:numFmt w:val="lowerLetter"/>
      <w:lvlText w:val="%5."/>
      <w:lvlJc w:val="left"/>
      <w:pPr>
        <w:ind w:left="3240" w:firstLine="0"/>
      </w:pPr>
    </w:lvl>
    <w:lvl w:ilvl="5" w:tplc="180AACEA">
      <w:start w:val="1"/>
      <w:numFmt w:val="lowerRoman"/>
      <w:lvlText w:val="%6."/>
      <w:lvlJc w:val="left"/>
      <w:pPr>
        <w:ind w:left="4140" w:firstLine="0"/>
      </w:pPr>
    </w:lvl>
    <w:lvl w:ilvl="6" w:tplc="2798436C">
      <w:start w:val="1"/>
      <w:numFmt w:val="decimal"/>
      <w:lvlText w:val="%7."/>
      <w:lvlJc w:val="left"/>
      <w:pPr>
        <w:ind w:left="4680" w:firstLine="0"/>
      </w:pPr>
    </w:lvl>
    <w:lvl w:ilvl="7" w:tplc="E2CC3A0A">
      <w:start w:val="1"/>
      <w:numFmt w:val="lowerLetter"/>
      <w:lvlText w:val="%8."/>
      <w:lvlJc w:val="left"/>
      <w:pPr>
        <w:ind w:left="5400" w:firstLine="0"/>
      </w:pPr>
    </w:lvl>
    <w:lvl w:ilvl="8" w:tplc="F2DA4846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4AD3583D"/>
    <w:multiLevelType w:val="hybridMultilevel"/>
    <w:tmpl w:val="E0D4E46A"/>
    <w:lvl w:ilvl="0" w:tplc="46A82CD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0538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FFE7E1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5CC463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B8BD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9761C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AF224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19EF11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CBA1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4856D82"/>
    <w:multiLevelType w:val="singleLevel"/>
    <w:tmpl w:val="C6DC62E0"/>
    <w:name w:val="Bullet 3"/>
    <w:lvl w:ilvl="0">
      <w:start w:val="3"/>
      <w:numFmt w:val="decimal"/>
      <w:lvlText w:val="%1.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1A1"/>
    <w:rsid w:val="0027756A"/>
    <w:rsid w:val="00BA26C4"/>
    <w:rsid w:val="00C14D1A"/>
    <w:rsid w:val="00CD5308"/>
    <w:rsid w:val="00D84B83"/>
    <w:rsid w:val="00E861A1"/>
    <w:rsid w:val="00F53F04"/>
    <w:rsid w:val="00F9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1E97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qFormat/>
  </w:style>
  <w:style w:type="character" w:styleId="Odwoanieprzypisudolnego">
    <w:name w:val="footnote referen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F04"/>
  </w:style>
  <w:style w:type="paragraph" w:styleId="Stopka">
    <w:name w:val="footer"/>
    <w:basedOn w:val="Normalny"/>
    <w:link w:val="StopkaZnak"/>
    <w:uiPriority w:val="99"/>
    <w:unhideWhenUsed/>
    <w:rsid w:val="00F53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7</cp:revision>
  <dcterms:created xsi:type="dcterms:W3CDTF">2018-04-10T13:21:00Z</dcterms:created>
  <dcterms:modified xsi:type="dcterms:W3CDTF">2018-06-22T08:20:00Z</dcterms:modified>
</cp:coreProperties>
</file>